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Daily Classroom Custodial Checklist – Level 4 (CDC)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5040"/>
      </w:tblGrid>
      <w:tr>
        <w:tc>
          <w:tcPr>
            <w:tcW w:type="dxa" w:w="4320"/>
          </w:tcPr>
          <w:p>
            <w:r>
              <w:t>Facility/Building: ____________________</w:t>
            </w:r>
          </w:p>
        </w:tc>
        <w:tc>
          <w:tcPr>
            <w:tcW w:type="dxa" w:w="4320"/>
          </w:tcPr>
          <w:p>
            <w:r>
              <w:t>Room Number: ________________</w:t>
            </w:r>
          </w:p>
        </w:tc>
      </w:tr>
      <w:tr>
        <w:tc>
          <w:tcPr>
            <w:tcW w:type="dxa" w:w="4320"/>
          </w:tcPr>
          <w:p>
            <w:r>
              <w:t>Date: ____________________</w:t>
            </w:r>
          </w:p>
        </w:tc>
        <w:tc>
          <w:tcPr>
            <w:tcW w:type="dxa" w:w="4320"/>
          </w:tcPr>
          <w:p>
            <w:r>
              <w:t>Posted by: L5/MBM JV</w:t>
            </w:r>
          </w:p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Task Description</w:t>
            </w:r>
          </w:p>
        </w:tc>
        <w:tc>
          <w:tcPr>
            <w:tcW w:type="dxa" w:w="2160"/>
          </w:tcPr>
          <w:p>
            <w:r>
              <w:t>Completed</w:t>
            </w:r>
          </w:p>
        </w:tc>
        <w:tc>
          <w:tcPr>
            <w:tcW w:type="dxa" w:w="2160"/>
          </w:tcPr>
          <w:p>
            <w:r>
              <w:t>Initials</w:t>
            </w:r>
          </w:p>
        </w:tc>
        <w:tc>
          <w:tcPr>
            <w:tcW w:type="dxa" w:w="2160"/>
          </w:tcPr>
          <w:p>
            <w:r>
              <w:t>Time</w:t>
            </w:r>
          </w:p>
        </w:tc>
      </w:tr>
      <w:tr>
        <w:tc>
          <w:tcPr>
            <w:tcW w:type="dxa" w:w="2160"/>
          </w:tcPr>
          <w:p>
            <w:r>
              <w:t>Trash emptied (including diaper pails and liners replaced)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________</w:t>
            </w:r>
          </w:p>
        </w:tc>
        <w:tc>
          <w:tcPr>
            <w:tcW w:type="dxa" w:w="2160"/>
          </w:tcPr>
          <w:p>
            <w:r>
              <w:t>_____</w:t>
            </w:r>
          </w:p>
        </w:tc>
      </w:tr>
      <w:tr>
        <w:tc>
          <w:tcPr>
            <w:tcW w:type="dxa" w:w="2160"/>
          </w:tcPr>
          <w:p>
            <w:r>
              <w:t>Floors swept and mopped thoroughly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________</w:t>
            </w:r>
          </w:p>
        </w:tc>
        <w:tc>
          <w:tcPr>
            <w:tcW w:type="dxa" w:w="2160"/>
          </w:tcPr>
          <w:p>
            <w:r>
              <w:t>_____</w:t>
            </w:r>
          </w:p>
        </w:tc>
      </w:tr>
      <w:tr>
        <w:tc>
          <w:tcPr>
            <w:tcW w:type="dxa" w:w="2160"/>
          </w:tcPr>
          <w:p>
            <w:r>
              <w:t>Carpets vacuumed (if applicable)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________</w:t>
            </w:r>
          </w:p>
        </w:tc>
        <w:tc>
          <w:tcPr>
            <w:tcW w:type="dxa" w:w="2160"/>
          </w:tcPr>
          <w:p>
            <w:r>
              <w:t>_____</w:t>
            </w:r>
          </w:p>
        </w:tc>
      </w:tr>
      <w:tr>
        <w:tc>
          <w:tcPr>
            <w:tcW w:type="dxa" w:w="2160"/>
          </w:tcPr>
          <w:p>
            <w:r>
              <w:t>Touchpoint disinfection (door handles, switches, etc.)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________</w:t>
            </w:r>
          </w:p>
        </w:tc>
        <w:tc>
          <w:tcPr>
            <w:tcW w:type="dxa" w:w="2160"/>
          </w:tcPr>
          <w:p>
            <w:r>
              <w:t>_____</w:t>
            </w:r>
          </w:p>
        </w:tc>
      </w:tr>
      <w:tr>
        <w:tc>
          <w:tcPr>
            <w:tcW w:type="dxa" w:w="2160"/>
          </w:tcPr>
          <w:p>
            <w:r>
              <w:t>Sinks, countertops, and fixtures cleaned and sanitized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________</w:t>
            </w:r>
          </w:p>
        </w:tc>
        <w:tc>
          <w:tcPr>
            <w:tcW w:type="dxa" w:w="2160"/>
          </w:tcPr>
          <w:p>
            <w:r>
              <w:t>_____</w:t>
            </w:r>
          </w:p>
        </w:tc>
      </w:tr>
      <w:tr>
        <w:tc>
          <w:tcPr>
            <w:tcW w:type="dxa" w:w="2160"/>
          </w:tcPr>
          <w:p>
            <w:r>
              <w:t>All restroom fixtures cleaned and disinfected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________</w:t>
            </w:r>
          </w:p>
        </w:tc>
        <w:tc>
          <w:tcPr>
            <w:tcW w:type="dxa" w:w="2160"/>
          </w:tcPr>
          <w:p>
            <w:r>
              <w:t>_____</w:t>
            </w:r>
          </w:p>
        </w:tc>
      </w:tr>
      <w:tr>
        <w:tc>
          <w:tcPr>
            <w:tcW w:type="dxa" w:w="2160"/>
          </w:tcPr>
          <w:p>
            <w:r>
              <w:t>Restroom stocked (soap, paper towels, toilet tissue)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________</w:t>
            </w:r>
          </w:p>
        </w:tc>
        <w:tc>
          <w:tcPr>
            <w:tcW w:type="dxa" w:w="2160"/>
          </w:tcPr>
          <w:p>
            <w:r>
              <w:t>_____</w:t>
            </w:r>
          </w:p>
        </w:tc>
      </w:tr>
      <w:tr>
        <w:tc>
          <w:tcPr>
            <w:tcW w:type="dxa" w:w="2160"/>
          </w:tcPr>
          <w:p>
            <w:r>
              <w:t>Drinking fountain cleaned and sanitized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________</w:t>
            </w:r>
          </w:p>
        </w:tc>
        <w:tc>
          <w:tcPr>
            <w:tcW w:type="dxa" w:w="2160"/>
          </w:tcPr>
          <w:p>
            <w:r>
              <w:t>_____</w:t>
            </w:r>
          </w:p>
        </w:tc>
      </w:tr>
      <w:tr>
        <w:tc>
          <w:tcPr>
            <w:tcW w:type="dxa" w:w="2160"/>
          </w:tcPr>
          <w:p>
            <w:r>
              <w:t>Classroom glass (interior side) cleaned (if visibly soiled)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________</w:t>
            </w:r>
          </w:p>
        </w:tc>
        <w:tc>
          <w:tcPr>
            <w:tcW w:type="dxa" w:w="2160"/>
          </w:tcPr>
          <w:p>
            <w:r>
              <w:t>_____</w:t>
            </w:r>
          </w:p>
        </w:tc>
      </w:tr>
      <w:tr>
        <w:tc>
          <w:tcPr>
            <w:tcW w:type="dxa" w:w="2160"/>
          </w:tcPr>
          <w:p>
            <w:r>
              <w:t>Toys and shared surfaces wiped (if visibly soiled)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________</w:t>
            </w:r>
          </w:p>
        </w:tc>
        <w:tc>
          <w:tcPr>
            <w:tcW w:type="dxa" w:w="2160"/>
          </w:tcPr>
          <w:p>
            <w:r>
              <w:t>_____</w:t>
            </w:r>
          </w:p>
        </w:tc>
      </w:tr>
      <w:tr>
        <w:tc>
          <w:tcPr>
            <w:tcW w:type="dxa" w:w="2160"/>
          </w:tcPr>
          <w:p>
            <w:r>
              <w:t>Dusting of ledges, cabinets, and surfaces (if visible dust)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________</w:t>
            </w:r>
          </w:p>
        </w:tc>
        <w:tc>
          <w:tcPr>
            <w:tcW w:type="dxa" w:w="2160"/>
          </w:tcPr>
          <w:p>
            <w:r>
              <w:t>_____</w:t>
            </w:r>
          </w:p>
        </w:tc>
      </w:tr>
      <w:tr>
        <w:tc>
          <w:tcPr>
            <w:tcW w:type="dxa" w:w="2160"/>
          </w:tcPr>
          <w:p>
            <w:r>
              <w:t>Baseboards checked for buildup (spot-cleaned as needed)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________</w:t>
            </w:r>
          </w:p>
        </w:tc>
        <w:tc>
          <w:tcPr>
            <w:tcW w:type="dxa" w:w="2160"/>
          </w:tcPr>
          <w:p>
            <w:r>
              <w:t>_____</w:t>
            </w:r>
          </w:p>
        </w:tc>
      </w:tr>
      <w:tr>
        <w:tc>
          <w:tcPr>
            <w:tcW w:type="dxa" w:w="2160"/>
          </w:tcPr>
          <w:p>
            <w:r>
              <w:t>Mats and rugs shaken and reset (if applicable)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________</w:t>
            </w:r>
          </w:p>
        </w:tc>
        <w:tc>
          <w:tcPr>
            <w:tcW w:type="dxa" w:w="2160"/>
          </w:tcPr>
          <w:p>
            <w:r>
              <w:t>_____</w:t>
            </w:r>
          </w:p>
        </w:tc>
      </w:tr>
      <w:tr>
        <w:tc>
          <w:tcPr>
            <w:tcW w:type="dxa" w:w="2160"/>
          </w:tcPr>
          <w:p>
            <w:r>
              <w:t>Supply cabinet cleaned (if accessed or visibly soiled)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________</w:t>
            </w:r>
          </w:p>
        </w:tc>
        <w:tc>
          <w:tcPr>
            <w:tcW w:type="dxa" w:w="2160"/>
          </w:tcPr>
          <w:p>
            <w:r>
              <w:t>_____</w:t>
            </w:r>
          </w:p>
        </w:tc>
      </w:tr>
      <w:tr>
        <w:tc>
          <w:tcPr>
            <w:tcW w:type="dxa" w:w="2160"/>
          </w:tcPr>
          <w:p>
            <w:r>
              <w:t>Final walk-through completed before leaving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________</w:t>
            </w:r>
          </w:p>
        </w:tc>
        <w:tc>
          <w:tcPr>
            <w:tcW w:type="dxa" w:w="2160"/>
          </w:tcPr>
          <w:p>
            <w:r>
              <w:t>_____</w:t>
            </w:r>
          </w:p>
        </w:tc>
      </w:tr>
    </w:tbl>
    <w:p>
      <w:r>
        <w:br/>
        <w:t>Comments/Notes: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